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2449"/>
        <w:gridCol w:w="240"/>
        <w:gridCol w:w="1926"/>
        <w:gridCol w:w="154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参赛项目类别</w:t>
            </w:r>
          </w:p>
        </w:tc>
        <w:tc>
          <w:tcPr>
            <w:tcW w:w="461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财经商贸类</w:t>
            </w:r>
          </w:p>
        </w:tc>
        <w:tc>
          <w:tcPr>
            <w:tcW w:w="1543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作品编码</w:t>
            </w:r>
          </w:p>
        </w:tc>
        <w:tc>
          <w:tcPr>
            <w:tcW w:w="1747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790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网络</w:t>
            </w:r>
            <w:r>
              <w:rPr>
                <w:rFonts w:hint="eastAsia"/>
                <w:color w:val="000000"/>
                <w:sz w:val="28"/>
                <w:szCs w:val="28"/>
              </w:rPr>
              <w:t>营销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实务</w:t>
            </w:r>
          </w:p>
        </w:tc>
        <w:tc>
          <w:tcPr>
            <w:tcW w:w="1926" w:type="dxa"/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课</w:t>
            </w:r>
            <w:r>
              <w:rPr>
                <w:b/>
                <w:bCs/>
                <w:color w:val="000000"/>
                <w:sz w:val="28"/>
                <w:szCs w:val="28"/>
              </w:rPr>
              <w:t>题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微信公众号营销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43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课    时</w:t>
            </w:r>
          </w:p>
        </w:tc>
        <w:tc>
          <w:tcPr>
            <w:tcW w:w="26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6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教学对象</w:t>
            </w:r>
          </w:p>
        </w:tc>
        <w:tc>
          <w:tcPr>
            <w:tcW w:w="3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2017电子商务班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  <w:jc w:val="center"/>
        </w:trPr>
        <w:tc>
          <w:tcPr>
            <w:tcW w:w="9848" w:type="dxa"/>
            <w:gridSpan w:val="6"/>
          </w:tcPr>
          <w:p>
            <w:pPr>
              <w:spacing w:line="52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一、选题价值</w:t>
            </w:r>
          </w:p>
          <w:p>
            <w:pPr>
              <w:spacing w:line="520" w:lineRule="exact"/>
              <w:ind w:firstLine="560" w:firstLineChars="200"/>
              <w:rPr>
                <w:rFonts w:hint="default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微信作为一种新的传播媒介，与我们的生活息息相关，使我们切身体会到它所带来的全新科技体验。在生活中，它是一种便捷的娱乐方式；在商业中，它是一种锐不可当的营销手段！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9" w:hRule="atLeast"/>
          <w:jc w:val="center"/>
        </w:trPr>
        <w:tc>
          <w:tcPr>
            <w:tcW w:w="9848" w:type="dxa"/>
            <w:gridSpan w:val="6"/>
          </w:tcPr>
          <w:p>
            <w:pPr>
              <w:spacing w:line="52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二、学习目标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ind w:left="36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知识目标：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掌握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微信公众号的营销策略和内容设计技巧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      （2）以专业知识撰写微信公众号推文内容。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2、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能力目标：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会撰写微信公众号推文内容。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firstLine="1960" w:firstLineChars="7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让学生勤思考多动脑，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用理论知识解决实际问题。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情感目标：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提升团队合作精神</w:t>
            </w:r>
          </w:p>
          <w:p>
            <w:pPr>
              <w:numPr>
                <w:ilvl w:val="0"/>
                <w:numId w:val="2"/>
              </w:numPr>
              <w:ind w:left="360" w:leftChars="0" w:firstLine="1680" w:firstLineChars="6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培养学生的自主学习能力</w:t>
            </w:r>
          </w:p>
          <w:p>
            <w:pPr>
              <w:numPr>
                <w:ilvl w:val="0"/>
                <w:numId w:val="2"/>
              </w:numPr>
              <w:ind w:left="360" w:leftChars="0" w:firstLine="1680" w:firstLineChars="600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体验创业氛围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848" w:type="dxa"/>
            <w:gridSpan w:val="6"/>
          </w:tcPr>
          <w:p>
            <w:pPr>
              <w:numPr>
                <w:ilvl w:val="0"/>
                <w:numId w:val="3"/>
              </w:numPr>
              <w:spacing w:line="520" w:lineRule="exact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教学重点：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微信公众号营销策略和内容设计技巧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848" w:type="dxa"/>
            <w:gridSpan w:val="6"/>
          </w:tcPr>
          <w:p>
            <w:pPr>
              <w:numPr>
                <w:ilvl w:val="0"/>
                <w:numId w:val="3"/>
              </w:numPr>
              <w:spacing w:line="520" w:lineRule="exact"/>
              <w:ind w:left="0" w:leftChars="0" w:firstLine="0" w:firstLineChars="0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教学难点：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以专业知识撰写微信公众号推文内容。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9848" w:type="dxa"/>
            <w:gridSpan w:val="6"/>
          </w:tcPr>
          <w:p>
            <w:pPr>
              <w:numPr>
                <w:ilvl w:val="0"/>
                <w:numId w:val="0"/>
              </w:numPr>
              <w:spacing w:line="520" w:lineRule="exact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五、教学方法：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firstLine="1120" w:firstLineChars="4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为达到教学目标，教学中采用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实际操作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法、讲授法、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结合体验式学习、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分组讨论和现场分析等方法，让学生在学中做、在做中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思、思中总结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，通过理实一体的教学方法，让学生积极投入到课堂教学中来。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9848" w:type="dxa"/>
            <w:gridSpan w:val="6"/>
          </w:tcPr>
          <w:p>
            <w:pPr>
              <w:spacing w:line="52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三、学习内容</w:t>
            </w:r>
          </w:p>
          <w:p>
            <w:pPr>
              <w:spacing w:line="520" w:lineRule="exact"/>
              <w:ind w:firstLine="560" w:firstLineChars="2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微信公众号推广运用的营销策略和内容的撰写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  <w:p>
            <w:pPr>
              <w:spacing w:line="520" w:lineRule="exact"/>
              <w:ind w:firstLine="560" w:firstLineChars="2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为校企合作项目校园掌上超市——唯聚一家撰写公众号推文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  <w:jc w:val="center"/>
        </w:trPr>
        <w:tc>
          <w:tcPr>
            <w:tcW w:w="9848" w:type="dxa"/>
            <w:gridSpan w:val="6"/>
          </w:tcPr>
          <w:p>
            <w:pPr>
              <w:spacing w:line="52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四、学习资源</w:t>
            </w:r>
          </w:p>
          <w:p>
            <w:pPr>
              <w:spacing w:line="520" w:lineRule="exact"/>
              <w:ind w:firstLine="560" w:firstLineChars="2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1、教材《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网络营销实务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》。               </w:t>
            </w:r>
          </w:p>
          <w:p>
            <w:pPr>
              <w:spacing w:line="520" w:lineRule="exact"/>
              <w:ind w:firstLine="560" w:firstLineChars="2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2、多媒体网络教学平台。</w:t>
            </w:r>
          </w:p>
          <w:p>
            <w:pPr>
              <w:spacing w:line="520" w:lineRule="exact"/>
              <w:ind w:firstLine="560" w:firstLineChars="200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3、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微信</w:t>
            </w:r>
          </w:p>
          <w:p>
            <w:pPr>
              <w:spacing w:line="520" w:lineRule="exact"/>
              <w:ind w:firstLine="560" w:firstLineChars="200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/>
                <w:color w:val="000000"/>
                <w:sz w:val="28"/>
                <w:szCs w:val="28"/>
              </w:rPr>
              <w:t>外景实地拍摄。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</w:tcPr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五、教学实施过程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教学环节</w:t>
            </w:r>
          </w:p>
        </w:tc>
        <w:tc>
          <w:tcPr>
            <w:tcW w:w="2449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学生活动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教师活动</w:t>
            </w:r>
          </w:p>
        </w:tc>
        <w:tc>
          <w:tcPr>
            <w:tcW w:w="1543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教学手段</w:t>
            </w:r>
          </w:p>
        </w:tc>
        <w:tc>
          <w:tcPr>
            <w:tcW w:w="1747" w:type="dxa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5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280" w:firstLineChars="1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引入环节</w:t>
            </w: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学生课前走进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水果超市、专卖店、商场等</w:t>
            </w:r>
            <w:r>
              <w:rPr>
                <w:rFonts w:hint="eastAsia"/>
                <w:color w:val="000000"/>
                <w:sz w:val="28"/>
                <w:szCs w:val="28"/>
              </w:rPr>
              <w:t>，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参观场所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扫描二维码公众号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在手机上接收信息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同时</w:t>
            </w:r>
            <w:r>
              <w:rPr>
                <w:rFonts w:hint="eastAsia"/>
                <w:color w:val="000000"/>
                <w:sz w:val="28"/>
                <w:szCs w:val="28"/>
              </w:rPr>
              <w:t>拍摄视频作为上课展示资料。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52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新课内容—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微信公众号营销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组织学生观看拍摄的视频，老师问学生：“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大家是通过什么方式关注公众号</w:t>
            </w:r>
            <w:r>
              <w:rPr>
                <w:rFonts w:hint="eastAsia"/>
                <w:color w:val="000000"/>
                <w:sz w:val="28"/>
                <w:szCs w:val="28"/>
              </w:rPr>
              <w:t>？”学生回答：“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线下扫码关注公众号</w:t>
            </w:r>
            <w:r>
              <w:rPr>
                <w:rFonts w:hint="eastAsia"/>
                <w:color w:val="000000"/>
                <w:sz w:val="28"/>
                <w:szCs w:val="28"/>
              </w:rPr>
              <w:t>！”</w:t>
            </w:r>
          </w:p>
        </w:tc>
        <w:tc>
          <w:tcPr>
            <w:tcW w:w="1543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投影仪</w:t>
            </w:r>
          </w:p>
        </w:tc>
        <w:tc>
          <w:tcPr>
            <w:tcW w:w="174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演示法</w:t>
            </w:r>
          </w:p>
          <w:p>
            <w:pPr>
              <w:spacing w:line="520" w:lineRule="exact"/>
              <w:ind w:firstLine="280" w:firstLineChars="1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探究法</w:t>
            </w: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实地考察法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  <w:jc w:val="center"/>
        </w:trPr>
        <w:tc>
          <w:tcPr>
            <w:tcW w:w="194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新课讲解</w:t>
            </w: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ind w:firstLine="280" w:firstLineChars="100"/>
              <w:rPr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520" w:lineRule="exact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通过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课前</w:t>
            </w:r>
            <w:r>
              <w:rPr>
                <w:rFonts w:hint="eastAsia"/>
                <w:color w:val="000000"/>
                <w:sz w:val="28"/>
                <w:szCs w:val="28"/>
              </w:rPr>
              <w:t>学生自主讨论，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课堂上每组派代表上台发言，</w:t>
            </w:r>
            <w:r>
              <w:rPr>
                <w:rFonts w:hint="eastAsia"/>
                <w:color w:val="000000"/>
                <w:sz w:val="28"/>
                <w:szCs w:val="28"/>
              </w:rPr>
              <w:t>帮助学生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理解微信公众号中运用到的营销策略。</w:t>
            </w:r>
          </w:p>
          <w:p>
            <w:pPr>
              <w:spacing w:line="520" w:lineRule="exact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20" w:lineRule="exact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讲解内容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/>
                <w:color w:val="000000"/>
                <w:sz w:val="28"/>
                <w:szCs w:val="28"/>
              </w:rPr>
              <w:t>：</w:t>
            </w:r>
          </w:p>
          <w:p>
            <w:pPr>
              <w:spacing w:line="520" w:lineRule="exact"/>
              <w:jc w:val="lef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微信公众号的营销策略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  <w:p>
            <w:pPr>
              <w:spacing w:line="520" w:lineRule="exact"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PPT、</w:t>
            </w: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174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讲授法</w:t>
            </w:r>
          </w:p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讨论法</w:t>
            </w: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  <w:jc w:val="center"/>
        </w:trPr>
        <w:tc>
          <w:tcPr>
            <w:tcW w:w="1943" w:type="dxa"/>
            <w:vMerge w:val="continue"/>
            <w:vAlign w:val="center"/>
          </w:tcPr>
          <w:p>
            <w:pPr>
              <w:spacing w:line="520" w:lineRule="exact"/>
            </w:pPr>
          </w:p>
        </w:tc>
        <w:tc>
          <w:tcPr>
            <w:tcW w:w="2449" w:type="dxa"/>
            <w:vAlign w:val="center"/>
          </w:tcPr>
          <w:p>
            <w:pPr>
              <w:spacing w:line="520" w:lineRule="exact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观看ppt回顾推文中运用的营销策略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520" w:lineRule="exact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教师总结微信公众号营销策略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520" w:lineRule="exact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520" w:lineRule="exact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0" w:hRule="atLeast"/>
          <w:jc w:val="center"/>
        </w:trPr>
        <w:tc>
          <w:tcPr>
            <w:tcW w:w="194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>
            <w:pPr>
              <w:spacing w:line="520" w:lineRule="exac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学生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观看公众号推送的内容，直观的体会公众号内容设计技巧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  <w:p>
            <w:pPr>
              <w:spacing w:line="520" w:lineRule="exact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并请同学进行总结</w:t>
            </w:r>
          </w:p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spacing w:line="5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讲解内容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/>
                <w:color w:val="000000"/>
                <w:sz w:val="28"/>
                <w:szCs w:val="28"/>
              </w:rPr>
              <w:t>：</w:t>
            </w:r>
          </w:p>
          <w:p>
            <w:pPr>
              <w:spacing w:line="52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微信公众号的内容设计技巧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7" w:hRule="atLeast"/>
          <w:jc w:val="center"/>
        </w:trPr>
        <w:tc>
          <w:tcPr>
            <w:tcW w:w="194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活动讨论</w:t>
            </w:r>
          </w:p>
        </w:tc>
        <w:tc>
          <w:tcPr>
            <w:tcW w:w="2449" w:type="dxa"/>
            <w:vAlign w:val="center"/>
          </w:tcPr>
          <w:p>
            <w:pPr>
              <w:spacing w:line="520" w:lineRule="exact"/>
              <w:jc w:val="left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学生了解校企合作项目——唯聚一家的运作。</w:t>
            </w:r>
          </w:p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20" w:lineRule="exact"/>
              <w:jc w:val="center"/>
              <w:rPr>
                <w:rFonts w:hint="default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520" w:lineRule="exact"/>
              <w:jc w:val="left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连线“唯聚一家”校园超市的学生店长，给学生做公众号推广介绍。</w:t>
            </w:r>
          </w:p>
          <w:p>
            <w:pPr>
              <w:spacing w:line="520" w:lineRule="exact"/>
              <w:jc w:val="left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发给每组唯聚一家宣传单，</w:t>
            </w:r>
          </w:p>
          <w:p>
            <w:pPr>
              <w:spacing w:line="520" w:lineRule="exact"/>
              <w:jc w:val="left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播放唯聚一家相关视频</w:t>
            </w:r>
          </w:p>
          <w:p>
            <w:pPr>
              <w:spacing w:line="520" w:lineRule="exact"/>
              <w:jc w:val="left"/>
              <w:rPr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投影仪、PPT</w:t>
            </w:r>
          </w:p>
          <w:p>
            <w:pPr>
              <w:spacing w:line="520" w:lineRule="exact"/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探</w:t>
            </w:r>
            <w:r>
              <w:rPr>
                <w:rFonts w:hint="eastAsia"/>
                <w:color w:val="000000"/>
                <w:sz w:val="28"/>
                <w:szCs w:val="28"/>
              </w:rPr>
              <w:t>究法</w:t>
            </w:r>
          </w:p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讨论法</w:t>
            </w:r>
          </w:p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实操体验法</w:t>
            </w:r>
          </w:p>
          <w:p>
            <w:pPr>
              <w:spacing w:line="520" w:lineRule="exact"/>
              <w:jc w:val="center"/>
              <w:rPr>
                <w:rFonts w:hint="default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现场分析法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1943" w:type="dxa"/>
            <w:vMerge w:val="continue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44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学生为校园超市的公众号编辑一条图文内容。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hint="default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教师巡回查看，发现、解决问题，组织学生讨论。</w:t>
            </w:r>
          </w:p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194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44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学生观看每组的文案，进行评价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连线校园超市企业负责人对学生们做的微信公众号推文予以点评。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1943" w:type="dxa"/>
            <w:vMerge w:val="continue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449" w:type="dxa"/>
            <w:vMerge w:val="continue"/>
            <w:vAlign w:val="center"/>
          </w:tcPr>
          <w:p>
            <w:pPr>
              <w:spacing w:line="520" w:lineRule="exact"/>
              <w:jc w:val="center"/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再次连线店长同学，把学生撰写的推文发送给他，希望学生的推文能发挥实际效用。</w:t>
            </w:r>
            <w:bookmarkStart w:id="0" w:name="_GoBack"/>
            <w:bookmarkEnd w:id="0"/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教学小结</w:t>
            </w:r>
          </w:p>
        </w:tc>
        <w:tc>
          <w:tcPr>
            <w:tcW w:w="2449" w:type="dxa"/>
            <w:vAlign w:val="center"/>
          </w:tcPr>
          <w:p>
            <w:pPr>
              <w:spacing w:line="52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学生回顾本节课内容，加深学生理解。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总结课堂教学主要内容。</w:t>
            </w:r>
          </w:p>
        </w:tc>
        <w:tc>
          <w:tcPr>
            <w:tcW w:w="1543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投影仪、PPT</w:t>
            </w:r>
          </w:p>
        </w:tc>
        <w:tc>
          <w:tcPr>
            <w:tcW w:w="1747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943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布置作业</w:t>
            </w:r>
          </w:p>
        </w:tc>
        <w:tc>
          <w:tcPr>
            <w:tcW w:w="2449" w:type="dxa"/>
            <w:vAlign w:val="center"/>
          </w:tcPr>
          <w:p>
            <w:pPr>
              <w:spacing w:line="52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学生整理，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布置课后任务，</w:t>
            </w:r>
            <w:r>
              <w:rPr>
                <w:rFonts w:hint="eastAsia"/>
                <w:color w:val="000000"/>
                <w:sz w:val="28"/>
                <w:szCs w:val="28"/>
              </w:rPr>
              <w:t>准备下课。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微信公众号的运营和管理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543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投影仪、PPT</w:t>
            </w:r>
          </w:p>
        </w:tc>
        <w:tc>
          <w:tcPr>
            <w:tcW w:w="1747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</w:tcPr>
          <w:p>
            <w:pPr>
              <w:spacing w:line="52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教学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视频：</w:t>
            </w:r>
          </w:p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引入环节（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走进水果超市、专卖店、商场</w:t>
            </w:r>
            <w:r>
              <w:rPr>
                <w:rFonts w:hint="eastAsia"/>
                <w:color w:val="000000"/>
                <w:sz w:val="28"/>
                <w:szCs w:val="28"/>
              </w:rPr>
              <w:t>）、课程讲授环节（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微信交流</w:t>
            </w:r>
            <w:r>
              <w:rPr>
                <w:rFonts w:hint="eastAsia"/>
                <w:color w:val="000000"/>
                <w:sz w:val="28"/>
                <w:szCs w:val="28"/>
              </w:rPr>
              <w:t>）、校企融合环节（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关注“唯聚一家”校园超市</w:t>
            </w:r>
            <w:r>
              <w:rPr>
                <w:rFonts w:hint="eastAsia"/>
                <w:color w:val="000000"/>
                <w:sz w:val="28"/>
                <w:szCs w:val="28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</w:tcPr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六、学业评价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</w:tcPr>
          <w:p>
            <w:pPr>
              <w:spacing w:line="520" w:lineRule="exact"/>
              <w:ind w:firstLine="560" w:firstLineChars="200"/>
              <w:jc w:val="left"/>
              <w:rPr>
                <w:rFonts w:hint="default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通过实地考察、举例说明，让学生对概念的理解更加深刻，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微信公众号推文内容的分析</w:t>
            </w:r>
            <w:r>
              <w:rPr>
                <w:rFonts w:hint="eastAsia"/>
                <w:color w:val="000000"/>
                <w:sz w:val="28"/>
                <w:szCs w:val="28"/>
              </w:rPr>
              <w:t>让学生对知识的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理解更透彻</w:t>
            </w:r>
            <w:r>
              <w:rPr>
                <w:rFonts w:hint="eastAsia"/>
                <w:color w:val="000000"/>
                <w:sz w:val="28"/>
                <w:szCs w:val="28"/>
              </w:rPr>
              <w:t>。用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实操</w:t>
            </w:r>
            <w:r>
              <w:rPr>
                <w:rFonts w:hint="eastAsia"/>
                <w:color w:val="000000"/>
                <w:sz w:val="28"/>
                <w:szCs w:val="28"/>
              </w:rPr>
              <w:t>分析的方法让学生现场解决问题，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唯聚一家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”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校园超市微商城图片展示，</w:t>
            </w:r>
            <w:r>
              <w:rPr>
                <w:rFonts w:hint="eastAsia"/>
                <w:color w:val="000000"/>
                <w:sz w:val="28"/>
                <w:szCs w:val="28"/>
              </w:rPr>
              <w:t>让所学生感受理论知识在实际销售中发挥的作用。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通过专家点评，从多方面多角度对本次课程进行评价，进一步提高教学有效性。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</w:tcPr>
          <w:p>
            <w:pPr>
              <w:spacing w:line="52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七、教学反思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848" w:type="dxa"/>
            <w:gridSpan w:val="6"/>
          </w:tcPr>
          <w:p>
            <w:pPr>
              <w:spacing w:line="520" w:lineRule="exact"/>
              <w:ind w:firstLine="560" w:firstLineChars="200"/>
              <w:rPr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690"/>
        </w:tabs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BA08F"/>
    <w:multiLevelType w:val="singleLevel"/>
    <w:tmpl w:val="832BA08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98AB7D6"/>
    <w:multiLevelType w:val="singleLevel"/>
    <w:tmpl w:val="098AB7D6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2A2325D1"/>
    <w:multiLevelType w:val="singleLevel"/>
    <w:tmpl w:val="2A2325D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2CD0"/>
    <w:rsid w:val="000C6ABF"/>
    <w:rsid w:val="001F03B2"/>
    <w:rsid w:val="00604866"/>
    <w:rsid w:val="00727536"/>
    <w:rsid w:val="009E2ECE"/>
    <w:rsid w:val="00A72409"/>
    <w:rsid w:val="00E42CD0"/>
    <w:rsid w:val="034C3E1D"/>
    <w:rsid w:val="2D426253"/>
    <w:rsid w:val="358E3B82"/>
    <w:rsid w:val="37A91FEF"/>
    <w:rsid w:val="3C4F1CE7"/>
    <w:rsid w:val="3D415877"/>
    <w:rsid w:val="478C50CB"/>
    <w:rsid w:val="53686ABE"/>
    <w:rsid w:val="539A2D15"/>
    <w:rsid w:val="55672CD5"/>
    <w:rsid w:val="691B12BA"/>
    <w:rsid w:val="6FC33BA1"/>
    <w:rsid w:val="70C12FDC"/>
    <w:rsid w:val="7D1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B8DE66-C0CC-4ABA-BA7D-19F296C411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193</Words>
  <Characters>1103</Characters>
  <Lines>9</Lines>
  <Paragraphs>2</Paragraphs>
  <TotalTime>6</TotalTime>
  <ScaleCrop>false</ScaleCrop>
  <LinksUpToDate>false</LinksUpToDate>
  <CharactersWithSpaces>1294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2018-05-21T09:22:00Z</dcterms:created>
  <dc:creator>吕亮</dc:creator>
  <cp:lastModifiedBy>晶晶亮</cp:lastModifiedBy>
  <dcterms:modified xsi:type="dcterms:W3CDTF">2019-06-03T13:16:45Z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